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9C6A3C" w:rsidRPr="002848CC" w:rsidTr="004F32AF">
        <w:tc>
          <w:tcPr>
            <w:tcW w:w="6378" w:type="dxa"/>
          </w:tcPr>
          <w:p w:rsidR="009C6A3C" w:rsidRPr="002848CC" w:rsidRDefault="009C6A3C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9C6A3C" w:rsidRPr="002848CC" w:rsidRDefault="009C6A3C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9C6A3C" w:rsidRPr="002848CC" w:rsidRDefault="009C6A3C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9C6A3C" w:rsidRPr="002848CC" w:rsidRDefault="009C6A3C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9C6A3C" w:rsidRPr="002848CC" w:rsidTr="004F32AF">
        <w:tc>
          <w:tcPr>
            <w:tcW w:w="6378" w:type="dxa"/>
          </w:tcPr>
          <w:p w:rsidR="009C6A3C" w:rsidRPr="002848CC" w:rsidRDefault="009C6A3C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9C6A3C" w:rsidRPr="002848CC" w:rsidRDefault="009C6A3C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9C6A3C" w:rsidRPr="002848CC" w:rsidRDefault="009C6A3C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9C6A3C" w:rsidRPr="002848CC" w:rsidRDefault="009C6A3C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9C6A3C" w:rsidRPr="002848CC" w:rsidRDefault="009C6A3C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Trần Văn Đông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0964345549</w:t>
      </w:r>
    </w:p>
    <w:p w:rsidR="009C6A3C" w:rsidRPr="00D26866" w:rsidRDefault="009C6A3C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9C6A3C" w:rsidRDefault="009C6A3C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9C6A3C" w:rsidRPr="002848CC" w:rsidRDefault="009C6A3C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9C6A3C" w:rsidRDefault="009C6A3C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CHI NHÁNH CÔNG TY C</w:t>
      </w:r>
      <w:r>
        <w:rPr>
          <w:b/>
          <w:noProof/>
          <w:sz w:val="28"/>
          <w:szCs w:val="28"/>
        </w:rPr>
        <w:t>P</w:t>
      </w:r>
      <w:r w:rsidRPr="003B29A0">
        <w:rPr>
          <w:b/>
          <w:noProof/>
          <w:sz w:val="28"/>
          <w:szCs w:val="28"/>
          <w:lang w:val="vi-VN"/>
        </w:rPr>
        <w:t xml:space="preserve"> DỊCH VỤ SÀI GÒN Ô TÔ (CHI NHÁNH PHỔ QUANG)</w:t>
      </w:r>
    </w:p>
    <w:p w:rsidR="009C6A3C" w:rsidRPr="0021429C" w:rsidRDefault="009C6A3C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104 Phổ Quang, Phường 2, Quận Tân Bình, Thành phố Hồ Chí Minh</w:t>
      </w:r>
    </w:p>
    <w:p w:rsidR="009C6A3C" w:rsidRDefault="009C6A3C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0903889116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Phạm Quốc Nam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Phó Giám đốc</w:t>
      </w:r>
      <w:r>
        <w:rPr>
          <w:sz w:val="28"/>
          <w:szCs w:val="28"/>
        </w:rPr>
        <w:t>)</w:t>
      </w:r>
    </w:p>
    <w:p w:rsidR="009C6A3C" w:rsidRPr="0054604D" w:rsidRDefault="009C6A3C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9C6A3C" w:rsidRPr="002848CC" w:rsidTr="00326F2F">
        <w:trPr>
          <w:trHeight w:val="731"/>
          <w:tblHeader/>
        </w:trPr>
        <w:tc>
          <w:tcPr>
            <w:tcW w:w="709" w:type="dxa"/>
            <w:vAlign w:val="center"/>
          </w:tcPr>
          <w:p w:rsidR="009C6A3C" w:rsidRPr="001B0E28" w:rsidRDefault="009C6A3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9C6A3C" w:rsidRPr="001B0E28" w:rsidRDefault="009C6A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9C6A3C" w:rsidRPr="001B0E28" w:rsidRDefault="009C6A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9C6A3C" w:rsidRPr="001B0E28" w:rsidRDefault="009C6A3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9C6A3C" w:rsidRPr="001B0E28" w:rsidRDefault="009C6A3C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9C6A3C" w:rsidRPr="002848CC" w:rsidRDefault="009C6A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9C6A3C" w:rsidRPr="002848CC" w:rsidTr="00326F2F">
        <w:trPr>
          <w:trHeight w:val="488"/>
        </w:trPr>
        <w:tc>
          <w:tcPr>
            <w:tcW w:w="709" w:type="dxa"/>
            <w:vAlign w:val="center"/>
          </w:tcPr>
          <w:p w:rsidR="009C6A3C" w:rsidRPr="006F74F9" w:rsidRDefault="009C6A3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C6A3C" w:rsidRDefault="009C6A3C">
            <w:pPr>
              <w:rPr>
                <w:color w:val="000000"/>
              </w:rPr>
            </w:pPr>
            <w:r>
              <w:rPr>
                <w:color w:val="000000"/>
              </w:rPr>
              <w:t>Đỗ Danh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C6A3C" w:rsidRDefault="009C6A3C">
            <w:pPr>
              <w:rPr>
                <w:color w:val="000000"/>
              </w:rPr>
            </w:pPr>
            <w:r>
              <w:rPr>
                <w:color w:val="000000"/>
              </w:rPr>
              <w:t>Sáng</w:t>
            </w:r>
          </w:p>
        </w:tc>
        <w:tc>
          <w:tcPr>
            <w:tcW w:w="1701" w:type="dxa"/>
            <w:vAlign w:val="center"/>
          </w:tcPr>
          <w:p w:rsidR="009C6A3C" w:rsidRDefault="009C6A3C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9C6A3C" w:rsidRDefault="009C6A3C" w:rsidP="009C6A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0866500518</w:t>
            </w:r>
          </w:p>
        </w:tc>
        <w:tc>
          <w:tcPr>
            <w:tcW w:w="5386" w:type="dxa"/>
            <w:gridSpan w:val="2"/>
            <w:vAlign w:val="center"/>
          </w:tcPr>
          <w:p w:rsidR="009C6A3C" w:rsidRDefault="009C6A3C">
            <w:pPr>
              <w:rPr>
                <w:color w:val="000000"/>
              </w:rPr>
            </w:pPr>
            <w:r>
              <w:rPr>
                <w:color w:val="000000"/>
              </w:rPr>
              <w:t xml:space="preserve">A5/38C9 tổ 2, ấp 1B, xã Vĩnh </w:t>
            </w:r>
            <w:bookmarkStart w:id="0" w:name="_GoBack"/>
            <w:bookmarkEnd w:id="0"/>
            <w:r>
              <w:rPr>
                <w:color w:val="000000"/>
              </w:rPr>
              <w:t>Lộc A, huyện Bình Chánh, TP.HCM</w:t>
            </w:r>
          </w:p>
        </w:tc>
        <w:tc>
          <w:tcPr>
            <w:tcW w:w="1356" w:type="dxa"/>
            <w:gridSpan w:val="2"/>
            <w:vAlign w:val="center"/>
          </w:tcPr>
          <w:p w:rsidR="009C6A3C" w:rsidRPr="00405C2F" w:rsidRDefault="009C6A3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9C6A3C" w:rsidRPr="002848CC" w:rsidTr="00326F2F">
        <w:trPr>
          <w:trHeight w:val="566"/>
        </w:trPr>
        <w:tc>
          <w:tcPr>
            <w:tcW w:w="709" w:type="dxa"/>
            <w:vAlign w:val="center"/>
          </w:tcPr>
          <w:p w:rsidR="009C6A3C" w:rsidRPr="006F74F9" w:rsidRDefault="009C6A3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C6A3C" w:rsidRDefault="009C6A3C">
            <w:pPr>
              <w:rPr>
                <w:color w:val="000000"/>
              </w:rPr>
            </w:pPr>
            <w:r>
              <w:rPr>
                <w:color w:val="000000"/>
              </w:rPr>
              <w:t>Đinh Trường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C6A3C" w:rsidRDefault="009C6A3C">
            <w:pPr>
              <w:rPr>
                <w:color w:val="000000"/>
              </w:rPr>
            </w:pPr>
            <w:r>
              <w:rPr>
                <w:color w:val="000000"/>
              </w:rPr>
              <w:t>Sơn</w:t>
            </w:r>
          </w:p>
        </w:tc>
        <w:tc>
          <w:tcPr>
            <w:tcW w:w="1701" w:type="dxa"/>
            <w:vAlign w:val="center"/>
          </w:tcPr>
          <w:p w:rsidR="009C6A3C" w:rsidRDefault="009C6A3C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9C6A3C" w:rsidRDefault="009C6A3C" w:rsidP="009C6A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0971578037</w:t>
            </w:r>
          </w:p>
        </w:tc>
        <w:tc>
          <w:tcPr>
            <w:tcW w:w="5386" w:type="dxa"/>
            <w:gridSpan w:val="2"/>
            <w:vAlign w:val="center"/>
          </w:tcPr>
          <w:p w:rsidR="009C6A3C" w:rsidRDefault="009C6A3C">
            <w:pPr>
              <w:rPr>
                <w:color w:val="000000"/>
              </w:rPr>
            </w:pPr>
            <w:r>
              <w:rPr>
                <w:color w:val="000000"/>
              </w:rPr>
              <w:t>Thôn 1, xã Lộc Thành, huyện Bảo Lâm, tỉnh Lâm Đồng</w:t>
            </w:r>
          </w:p>
        </w:tc>
        <w:tc>
          <w:tcPr>
            <w:tcW w:w="1356" w:type="dxa"/>
            <w:gridSpan w:val="2"/>
            <w:vAlign w:val="center"/>
          </w:tcPr>
          <w:p w:rsidR="009C6A3C" w:rsidRDefault="009C6A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C6A3C" w:rsidRPr="002848CC" w:rsidTr="00326F2F">
        <w:trPr>
          <w:trHeight w:val="538"/>
        </w:trPr>
        <w:tc>
          <w:tcPr>
            <w:tcW w:w="709" w:type="dxa"/>
            <w:vAlign w:val="center"/>
          </w:tcPr>
          <w:p w:rsidR="009C6A3C" w:rsidRPr="006F74F9" w:rsidRDefault="009C6A3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C6A3C" w:rsidRDefault="009C6A3C">
            <w:pPr>
              <w:rPr>
                <w:color w:val="000000"/>
              </w:rPr>
            </w:pPr>
            <w:r>
              <w:rPr>
                <w:color w:val="000000"/>
              </w:rPr>
              <w:t>Lê Tấn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C6A3C" w:rsidRDefault="009C6A3C">
            <w:pPr>
              <w:rPr>
                <w:color w:val="000000"/>
              </w:rPr>
            </w:pPr>
            <w:r>
              <w:rPr>
                <w:color w:val="000000"/>
              </w:rPr>
              <w:t>Thành</w:t>
            </w:r>
          </w:p>
        </w:tc>
        <w:tc>
          <w:tcPr>
            <w:tcW w:w="1701" w:type="dxa"/>
            <w:vAlign w:val="center"/>
          </w:tcPr>
          <w:p w:rsidR="009C6A3C" w:rsidRDefault="009C6A3C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9C6A3C" w:rsidRDefault="009C6A3C" w:rsidP="009C6A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0915826723</w:t>
            </w:r>
          </w:p>
        </w:tc>
        <w:tc>
          <w:tcPr>
            <w:tcW w:w="5386" w:type="dxa"/>
            <w:gridSpan w:val="2"/>
            <w:vAlign w:val="center"/>
          </w:tcPr>
          <w:p w:rsidR="009C6A3C" w:rsidRDefault="00CB773E" w:rsidP="00167D19">
            <w:pPr>
              <w:rPr>
                <w:color w:val="000000"/>
              </w:rPr>
            </w:pPr>
            <w:r w:rsidRPr="00CB773E">
              <w:rPr>
                <w:color w:val="000000"/>
              </w:rPr>
              <w:t xml:space="preserve">41/12/39 </w:t>
            </w:r>
            <w:r w:rsidR="00BF64D1">
              <w:rPr>
                <w:color w:val="000000"/>
              </w:rPr>
              <w:t>Nguyễn Trác, phường Văn Hải, TP</w:t>
            </w:r>
            <w:r w:rsidR="00167D19">
              <w:rPr>
                <w:color w:val="000000"/>
              </w:rPr>
              <w:t>.</w:t>
            </w:r>
            <w:r w:rsidR="007E05C4">
              <w:rPr>
                <w:color w:val="000000"/>
              </w:rPr>
              <w:t xml:space="preserve"> </w:t>
            </w:r>
            <w:r w:rsidR="00BF64D1">
              <w:rPr>
                <w:color w:val="000000"/>
              </w:rPr>
              <w:t>Phan Rang – Tháp Chàm</w:t>
            </w:r>
            <w:r w:rsidRPr="00CB773E">
              <w:rPr>
                <w:color w:val="000000"/>
              </w:rPr>
              <w:t>, tỉnh Ninh Thuận</w:t>
            </w:r>
          </w:p>
        </w:tc>
        <w:tc>
          <w:tcPr>
            <w:tcW w:w="1356" w:type="dxa"/>
            <w:gridSpan w:val="2"/>
            <w:vAlign w:val="center"/>
          </w:tcPr>
          <w:p w:rsidR="009C6A3C" w:rsidRDefault="009C6A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C6A3C" w:rsidRPr="002848CC" w:rsidTr="00326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326F2F" w:rsidRDefault="00326F2F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9C6A3C" w:rsidRPr="00180816" w:rsidRDefault="009C6A3C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167D19">
              <w:rPr>
                <w:i/>
                <w:sz w:val="26"/>
                <w:szCs w:val="26"/>
              </w:rPr>
              <w:t>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9C6A3C" w:rsidRPr="002848CC" w:rsidRDefault="009C6A3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9C6A3C" w:rsidRDefault="009C6A3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6A3C" w:rsidRPr="002848CC" w:rsidRDefault="009C6A3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6A3C" w:rsidRPr="002848CC" w:rsidRDefault="009C6A3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6A3C" w:rsidRPr="002848CC" w:rsidRDefault="009C6A3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6A3C" w:rsidRDefault="009C6A3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6A3C" w:rsidRDefault="009C6A3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6A3C" w:rsidRPr="002848CC" w:rsidRDefault="009C6A3C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9C6A3C" w:rsidRPr="002848CC" w:rsidRDefault="009C6A3C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C6A3C" w:rsidRPr="002848CC" w:rsidRDefault="009C6A3C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326F2F" w:rsidRDefault="00326F2F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9C6A3C" w:rsidRPr="0053779A" w:rsidRDefault="009C6A3C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</w:t>
            </w:r>
            <w:r w:rsidR="00167D19">
              <w:rPr>
                <w:i/>
                <w:sz w:val="26"/>
                <w:szCs w:val="26"/>
              </w:rPr>
              <w:t>8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9C6A3C" w:rsidRPr="002848CC" w:rsidRDefault="009C6A3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9C6A3C" w:rsidRPr="002848CC" w:rsidRDefault="009C6A3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9C6A3C" w:rsidRPr="002848CC" w:rsidRDefault="009C6A3C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9C6A3C" w:rsidRPr="002848CC" w:rsidRDefault="009C6A3C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C6A3C" w:rsidRPr="002848CC" w:rsidRDefault="009C6A3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6A3C" w:rsidRDefault="009C6A3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6A3C" w:rsidRPr="002848CC" w:rsidRDefault="009C6A3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6A3C" w:rsidRPr="002848CC" w:rsidRDefault="009C6A3C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9C6A3C" w:rsidRPr="002848CC" w:rsidRDefault="009C6A3C">
      <w:pPr>
        <w:sectPr w:rsidR="009C6A3C" w:rsidRPr="002848CC" w:rsidSect="00326F2F">
          <w:pgSz w:w="16838" w:h="11906" w:orient="landscape" w:code="9"/>
          <w:pgMar w:top="567" w:right="851" w:bottom="142" w:left="851" w:header="709" w:footer="709" w:gutter="0"/>
          <w:pgNumType w:start="1"/>
          <w:cols w:space="720"/>
          <w:docGrid w:linePitch="360"/>
        </w:sectPr>
      </w:pPr>
    </w:p>
    <w:p w:rsidR="009C6A3C" w:rsidRDefault="009C6A3C" w:rsidP="00D26866">
      <w:pPr>
        <w:sectPr w:rsidR="009C6A3C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9C6A3C" w:rsidRDefault="009C6A3C" w:rsidP="00D26866"/>
    <w:sectPr w:rsidR="009C6A3C" w:rsidSect="009C6A3C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67D1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26F2F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5C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6A3C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4D1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B773E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7DCBD-A85C-4B81-9A07-3C6B2F8C7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6</cp:revision>
  <cp:lastPrinted>2023-08-28T02:57:00Z</cp:lastPrinted>
  <dcterms:created xsi:type="dcterms:W3CDTF">2023-08-22T21:57:00Z</dcterms:created>
  <dcterms:modified xsi:type="dcterms:W3CDTF">2023-08-28T02:58:00Z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